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ackground w:color="000000"/>
  <w:body>
    <w:p>
      <w:pPr>
        <w:spacing w:after="80" w:before="200" w:line="276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2D95"/>
          <w:sz w:val="44"/>
          <w:szCs w:val="44"/>
        </w:rPr>
        <w:t xml:space="preserve">DEV UPDATE GUIDE</w:t>
      </w:r>
    </w:p>
    <w:p>
      <w:pPr>
        <w:spacing w:after="280" w:before="0" w:line="276"/>
        <w:jc w:val="center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00D4FF"/>
          <w:sz w:val="22"/>
          <w:szCs w:val="22"/>
        </w:rPr>
        <w:t xml:space="preserve">Photos  ·  videos  ·  links  ·  text</w:t>
      </w:r>
    </w:p>
    <w:p>
      <w:pPr>
        <w:spacing w:after="140" w:before="0" w:line="276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F5F5F5"/>
          <w:sz w:val="22"/>
          <w:szCs w:val="22"/>
        </w:rPr>
        <w:t xml:space="preserve">This sheet is for whoever updates the PDX Leis site. The site is a folder of files. Change a file, then upload the whole folder to Vercel. There is no CMS login.</w:t>
      </w:r>
    </w:p>
    <w:p>
      <w:pPr>
        <w:spacing w:after="120" w:before="280" w:line="276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FF2D95"/>
          <w:sz w:val="28"/>
          <w:szCs w:val="28"/>
        </w:rPr>
        <w:t xml:space="preserve">1. Deploy after every change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F5F5F5"/>
          <w:sz w:val="22"/>
          <w:szCs w:val="22"/>
        </w:rPr>
        <w:t xml:space="preserve">Unzip the latest site folder on your computer. It must contain index.html.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F5F5F5"/>
          <w:sz w:val="22"/>
          <w:szCs w:val="22"/>
        </w:rPr>
        <w:t xml:space="preserve">Go to vercel.com and open the PDX Leis project.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F5F5F5"/>
          <w:sz w:val="22"/>
          <w:szCs w:val="22"/>
        </w:rPr>
        <w:t xml:space="preserve">Use Deploy / Upload and drag the entire folder in. Do not upload one file alone.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F5F5F5"/>
          <w:sz w:val="22"/>
          <w:szCs w:val="22"/>
        </w:rPr>
        <w:t xml:space="preserve">Wait until it finishes, then tap Promote to Production.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F5F5F5"/>
          <w:sz w:val="22"/>
          <w:szCs w:val="22"/>
        </w:rPr>
        <w:t xml:space="preserve">Open the live site on your phone, refresh, and check Home, Gallery, Process, and Contact.</w:t>
      </w:r>
    </w:p>
    <w:p>
      <w:pPr>
        <w:spacing w:after="180" w:before="0" w:line="276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color w:val="FFD166"/>
          <w:sz w:val="22"/>
          <w:szCs w:val="22"/>
        </w:rPr>
        <w:t xml:space="preserve">If you only upload one new photo, older pages and videos can disappear. Always send the full folder.</w:t>
      </w:r>
    </w:p>
    <w:p>
      <w:pPr>
        <w:spacing w:after="120" w:before="280" w:line="276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FF2D95"/>
          <w:sz w:val="28"/>
          <w:szCs w:val="28"/>
        </w:rPr>
        <w:t xml:space="preserve">2. What each file is for</w:t>
      </w:r>
    </w:p>
    <w:p>
      <w:pPr>
        <w:spacing w:after="80" w:before="0" w:line="276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00D4FF"/>
          <w:sz w:val="22"/>
          <w:szCs w:val="22"/>
        </w:rPr>
        <w:t xml:space="preserve">index.html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B0B0B0"/>
          <w:sz w:val="22"/>
          <w:szCs w:val="22"/>
        </w:rPr>
        <w:t xml:space="preserve">  —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F5F5F5"/>
          <w:sz w:val="22"/>
          <w:szCs w:val="22"/>
        </w:rPr>
        <w:t xml:space="preserve">Home title, buttons, featured YouTube</w:t>
      </w:r>
    </w:p>
    <w:p>
      <w:pPr>
        <w:spacing w:after="80" w:before="0" w:line="276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00D4FF"/>
          <w:sz w:val="22"/>
          <w:szCs w:val="22"/>
        </w:rPr>
        <w:t xml:space="preserve">about.html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B0B0B0"/>
          <w:sz w:val="22"/>
          <w:szCs w:val="22"/>
        </w:rPr>
        <w:t xml:space="preserve">  —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F5F5F5"/>
          <w:sz w:val="22"/>
          <w:szCs w:val="22"/>
        </w:rPr>
        <w:t xml:space="preserve">Your story and location</w:t>
      </w:r>
    </w:p>
    <w:p>
      <w:pPr>
        <w:spacing w:after="80" w:before="0" w:line="276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00D4FF"/>
          <w:sz w:val="22"/>
          <w:szCs w:val="22"/>
        </w:rPr>
        <w:t xml:space="preserve">process.html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B0B0B0"/>
          <w:sz w:val="22"/>
          <w:szCs w:val="22"/>
        </w:rPr>
        <w:t xml:space="preserve">  —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F5F5F5"/>
          <w:sz w:val="22"/>
          <w:szCs w:val="22"/>
        </w:rPr>
        <w:t xml:space="preserve">Process text and the two how-to videos</w:t>
      </w:r>
    </w:p>
    <w:p>
      <w:pPr>
        <w:spacing w:after="80" w:before="0" w:line="276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00D4FF"/>
          <w:sz w:val="22"/>
          <w:szCs w:val="22"/>
        </w:rPr>
        <w:t xml:space="preserve">history.html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B0B0B0"/>
          <w:sz w:val="22"/>
          <w:szCs w:val="22"/>
        </w:rPr>
        <w:t xml:space="preserve">  —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F5F5F5"/>
          <w:sz w:val="22"/>
          <w:szCs w:val="22"/>
        </w:rPr>
        <w:t xml:space="preserve">History page YouTube</w:t>
      </w:r>
    </w:p>
    <w:p>
      <w:pPr>
        <w:spacing w:after="80" w:before="0" w:line="276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00D4FF"/>
          <w:sz w:val="22"/>
          <w:szCs w:val="22"/>
        </w:rPr>
        <w:t xml:space="preserve">gallery.html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B0B0B0"/>
          <w:sz w:val="22"/>
          <w:szCs w:val="22"/>
        </w:rPr>
        <w:t xml:space="preserve">  —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F5F5F5"/>
          <w:sz w:val="22"/>
          <w:szCs w:val="22"/>
        </w:rPr>
        <w:t xml:space="preserve">Photo captions and image file names</w:t>
      </w:r>
    </w:p>
    <w:p>
      <w:pPr>
        <w:spacing w:after="80" w:before="0" w:line="276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00D4FF"/>
          <w:sz w:val="22"/>
          <w:szCs w:val="22"/>
        </w:rPr>
        <w:t xml:space="preserve">reviews.html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B0B0B0"/>
          <w:sz w:val="22"/>
          <w:szCs w:val="22"/>
        </w:rPr>
        <w:t xml:space="preserve">  —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F5F5F5"/>
          <w:sz w:val="22"/>
          <w:szCs w:val="22"/>
        </w:rPr>
        <w:t xml:space="preserve">Customer quotes and names</w:t>
      </w:r>
    </w:p>
    <w:p>
      <w:pPr>
        <w:spacing w:after="80" w:before="0" w:line="276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00D4FF"/>
          <w:sz w:val="22"/>
          <w:szCs w:val="22"/>
        </w:rPr>
        <w:t xml:space="preserve">contact.html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B0B0B0"/>
          <w:sz w:val="22"/>
          <w:szCs w:val="22"/>
        </w:rPr>
        <w:t xml:space="preserve">  —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F5F5F5"/>
          <w:sz w:val="22"/>
          <w:szCs w:val="22"/>
        </w:rPr>
        <w:t xml:space="preserve">Email, Instagram, TikTok, Facebook, Etsy</w:t>
      </w:r>
    </w:p>
    <w:p>
      <w:pPr>
        <w:spacing w:after="80" w:before="0" w:line="276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00D4FF"/>
          <w:sz w:val="22"/>
          <w:szCs w:val="22"/>
        </w:rPr>
        <w:t xml:space="preserve">game.html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B0B0B0"/>
          <w:sz w:val="22"/>
          <w:szCs w:val="22"/>
        </w:rPr>
        <w:t xml:space="preserve">  —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F5F5F5"/>
          <w:sz w:val="22"/>
          <w:szCs w:val="22"/>
        </w:rPr>
        <w:t xml:space="preserve">Link to the Lei Girl game</w:t>
      </w:r>
    </w:p>
    <w:p>
      <w:pPr>
        <w:spacing w:after="80" w:before="0" w:line="276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00D4FF"/>
          <w:sz w:val="22"/>
          <w:szCs w:val="22"/>
        </w:rPr>
        <w:t xml:space="preserve">js/facts.js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B0B0B0"/>
          <w:sz w:val="22"/>
          <w:szCs w:val="22"/>
        </w:rPr>
        <w:t xml:space="preserve">  —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F5F5F5"/>
          <w:sz w:val="22"/>
          <w:szCs w:val="22"/>
        </w:rPr>
        <w:t xml:space="preserve">The 50 rotating lei facts</w:t>
      </w:r>
    </w:p>
    <w:p>
      <w:pPr>
        <w:spacing w:after="80" w:before="0" w:line="276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00D4FF"/>
          <w:sz w:val="22"/>
          <w:szCs w:val="22"/>
        </w:rPr>
        <w:t xml:space="preserve">images/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B0B0B0"/>
          <w:sz w:val="22"/>
          <w:szCs w:val="22"/>
        </w:rPr>
        <w:t xml:space="preserve">  —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F5F5F5"/>
          <w:sz w:val="22"/>
          <w:szCs w:val="22"/>
        </w:rPr>
        <w:t xml:space="preserve">Banner, gallery stills, posters, icons</w:t>
      </w:r>
    </w:p>
    <w:p>
      <w:pPr>
        <w:spacing w:after="80" w:before="0" w:line="276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00D4FF"/>
          <w:sz w:val="22"/>
          <w:szCs w:val="22"/>
        </w:rPr>
        <w:t xml:space="preserve">videos/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B0B0B0"/>
          <w:sz w:val="22"/>
          <w:szCs w:val="22"/>
        </w:rPr>
        <w:t xml:space="preserve">  —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F5F5F5"/>
          <w:sz w:val="22"/>
          <w:szCs w:val="22"/>
        </w:rPr>
        <w:t xml:space="preserve">Process packing and money-crown clips</w:t>
      </w:r>
    </w:p>
    <w:p>
      <w:pPr>
        <w:spacing w:after="120" w:before="280" w:line="276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FF2D95"/>
          <w:sz w:val="28"/>
          <w:szCs w:val="28"/>
        </w:rPr>
        <w:t xml:space="preserve">3. Update photos</w:t>
      </w:r>
    </w:p>
    <w:p>
      <w:pPr>
        <w:spacing w:after="80" w:before="200" w:line="276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00D4FF"/>
          <w:sz w:val="24"/>
          <w:szCs w:val="24"/>
        </w:rPr>
        <w:t xml:space="preserve">Gallery photos</w:t>
      </w:r>
    </w:p>
    <w:p>
      <w:pPr>
        <w:spacing w:after="140" w:before="0" w:line="276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F5F5F5"/>
          <w:sz w:val="22"/>
          <w:szCs w:val="22"/>
        </w:rPr>
        <w:t xml:space="preserve">Keep the same file names. Replace the file. Do not invent a new name unless you also edit gallery.html.</w:t>
      </w:r>
    </w:p>
    <w:p>
      <w:pPr>
        <w:spacing w:after="80" w:before="0" w:line="276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00D4FF"/>
          <w:sz w:val="22"/>
          <w:szCs w:val="22"/>
        </w:rPr>
        <w:t xml:space="preserve">images/gallery-braidyn-lei.jpg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B0B0B0"/>
          <w:sz w:val="22"/>
          <w:szCs w:val="22"/>
        </w:rPr>
        <w:t xml:space="preserve">  —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F5F5F5"/>
          <w:sz w:val="22"/>
          <w:szCs w:val="22"/>
        </w:rPr>
        <w:t xml:space="preserve">Blue / gold money lei</w:t>
      </w:r>
    </w:p>
    <w:p>
      <w:pPr>
        <w:spacing w:after="80" w:before="0" w:line="276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00D4FF"/>
          <w:sz w:val="22"/>
          <w:szCs w:val="22"/>
        </w:rPr>
        <w:t xml:space="preserve">images/gallery-alex-lei.jpg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B0B0B0"/>
          <w:sz w:val="22"/>
          <w:szCs w:val="22"/>
        </w:rPr>
        <w:t xml:space="preserve">  —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F5F5F5"/>
          <w:sz w:val="22"/>
          <w:szCs w:val="22"/>
        </w:rPr>
        <w:t xml:space="preserve">Red / white / blue cultural lei</w:t>
      </w:r>
    </w:p>
    <w:p>
      <w:pPr>
        <w:spacing w:after="80" w:before="0" w:line="276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00D4FF"/>
          <w:sz w:val="22"/>
          <w:szCs w:val="22"/>
        </w:rPr>
        <w:t xml:space="preserve">images/gallery-pink-money-lei.jpg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B0B0B0"/>
          <w:sz w:val="22"/>
          <w:szCs w:val="22"/>
        </w:rPr>
        <w:t xml:space="preserve">  —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F5F5F5"/>
          <w:sz w:val="22"/>
          <w:szCs w:val="22"/>
        </w:rPr>
        <w:t xml:space="preserve">Pink money flower lei</w:t>
      </w:r>
    </w:p>
    <w:p>
      <w:pPr>
        <w:spacing w:after="80" w:before="0" w:line="276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00D4FF"/>
          <w:sz w:val="22"/>
          <w:szCs w:val="22"/>
        </w:rPr>
        <w:t xml:space="preserve">images/gallery-crowns-duo.jpg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B0B0B0"/>
          <w:sz w:val="22"/>
          <w:szCs w:val="22"/>
        </w:rPr>
        <w:t xml:space="preserve">  —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F5F5F5"/>
          <w:sz w:val="22"/>
          <w:szCs w:val="22"/>
        </w:rPr>
        <w:t xml:space="preserve">Money crowns</w:t>
      </w:r>
    </w:p>
    <w:p>
      <w:pPr>
        <w:spacing w:after="80" w:before="0" w:line="276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00D4FF"/>
          <w:sz w:val="22"/>
          <w:szCs w:val="22"/>
        </w:rPr>
        <w:t xml:space="preserve">images/gallery-crowns-set.jpg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B0B0B0"/>
          <w:sz w:val="22"/>
          <w:szCs w:val="22"/>
        </w:rPr>
        <w:t xml:space="preserve">  —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F5F5F5"/>
          <w:sz w:val="22"/>
          <w:szCs w:val="22"/>
        </w:rPr>
        <w:t xml:space="preserve">Crown set</w:t>
      </w:r>
    </w:p>
    <w:p>
      <w:pPr>
        <w:spacing w:after="80" w:before="0" w:line="276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00D4FF"/>
          <w:sz w:val="22"/>
          <w:szCs w:val="22"/>
        </w:rPr>
        <w:t xml:space="preserve">images/gallery-money-leis.jpg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B0B0B0"/>
          <w:sz w:val="22"/>
          <w:szCs w:val="22"/>
        </w:rPr>
        <w:t xml:space="preserve">  —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F5F5F5"/>
          <w:sz w:val="22"/>
          <w:szCs w:val="22"/>
        </w:rPr>
        <w:t xml:space="preserve">Folded money leis</w:t>
      </w:r>
    </w:p>
    <w:p>
      <w:pPr>
        <w:spacing w:after="80" w:before="0" w:line="276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00D4FF"/>
          <w:sz w:val="22"/>
          <w:szCs w:val="22"/>
        </w:rPr>
        <w:t xml:space="preserve">images/gallery-kinsley-lei.jpg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B0B0B0"/>
          <w:sz w:val="22"/>
          <w:szCs w:val="22"/>
        </w:rPr>
        <w:t xml:space="preserve">  —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F5F5F5"/>
          <w:sz w:val="22"/>
          <w:szCs w:val="22"/>
        </w:rPr>
        <w:t xml:space="preserve">Team / name ribbon lei</w:t>
      </w:r>
    </w:p>
    <w:p>
      <w:pPr>
        <w:spacing w:after="80" w:before="0" w:line="276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00D4FF"/>
          <w:sz w:val="22"/>
          <w:szCs w:val="22"/>
        </w:rPr>
        <w:t xml:space="preserve">images/gallery-team-leis.jpg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B0B0B0"/>
          <w:sz w:val="22"/>
          <w:szCs w:val="22"/>
        </w:rPr>
        <w:t xml:space="preserve">  —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F5F5F5"/>
          <w:sz w:val="22"/>
          <w:szCs w:val="22"/>
        </w:rPr>
        <w:t xml:space="preserve">Team ribbon group</w:t>
      </w:r>
    </w:p>
    <w:p>
      <w:pPr>
        <w:spacing w:after="80" w:before="0" w:line="276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00D4FF"/>
          <w:sz w:val="22"/>
          <w:szCs w:val="22"/>
        </w:rPr>
        <w:t xml:space="preserve">images/gallery-garlands.jpg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B0B0B0"/>
          <w:sz w:val="22"/>
          <w:szCs w:val="22"/>
        </w:rPr>
        <w:t xml:space="preserve">  —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F5F5F5"/>
          <w:sz w:val="22"/>
          <w:szCs w:val="22"/>
        </w:rPr>
        <w:t xml:space="preserve">Garland leis</w:t>
      </w:r>
    </w:p>
    <w:p>
      <w:pPr>
        <w:pStyle w:val="ListParagraph"/>
        <w:numPr>
          <w:ilvl w:val="0"/>
          <w:numId w:val="3"/>
        </w:numPr>
        <w:spacing w:after="7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F5F5F5"/>
          <w:sz w:val="22"/>
          <w:szCs w:val="22"/>
        </w:rPr>
        <w:t xml:space="preserve">Use JPG or PNG. JPG is smaller and better for phones.</w:t>
      </w:r>
    </w:p>
    <w:p>
      <w:pPr>
        <w:pStyle w:val="ListParagraph"/>
        <w:numPr>
          <w:ilvl w:val="0"/>
          <w:numId w:val="3"/>
        </w:numPr>
        <w:spacing w:after="7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F5F5F5"/>
          <w:sz w:val="22"/>
          <w:szCs w:val="22"/>
        </w:rPr>
        <w:t xml:space="preserve">Wide photos work best, about 1200 to 1600 px on the long side.</w:t>
      </w:r>
    </w:p>
    <w:p>
      <w:pPr>
        <w:pStyle w:val="ListParagraph"/>
        <w:numPr>
          <w:ilvl w:val="0"/>
          <w:numId w:val="3"/>
        </w:numPr>
        <w:spacing w:after="7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F5F5F5"/>
          <w:sz w:val="22"/>
          <w:szCs w:val="22"/>
        </w:rPr>
        <w:t xml:space="preserve">After you replace a file, re-upload the whole folder.</w:t>
      </w:r>
    </w:p>
    <w:p>
      <w:pPr>
        <w:spacing w:after="80" w:before="200" w:line="276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00D4FF"/>
          <w:sz w:val="24"/>
          <w:szCs w:val="24"/>
        </w:rPr>
        <w:t xml:space="preserve">Banner and icon</w:t>
      </w:r>
    </w:p>
    <w:p>
      <w:pPr>
        <w:pStyle w:val="ListParagraph"/>
        <w:numPr>
          <w:ilvl w:val="0"/>
          <w:numId w:val="3"/>
        </w:numPr>
        <w:spacing w:after="7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F5F5F5"/>
          <w:sz w:val="22"/>
          <w:szCs w:val="22"/>
        </w:rPr>
        <w:t xml:space="preserve">Video banner: replace images/banner.mp4 (H.264 MP4, short loop).</w:t>
      </w:r>
    </w:p>
    <w:p>
      <w:pPr>
        <w:pStyle w:val="ListParagraph"/>
        <w:numPr>
          <w:ilvl w:val="0"/>
          <w:numId w:val="3"/>
        </w:numPr>
        <w:spacing w:after="7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F5F5F5"/>
          <w:sz w:val="22"/>
          <w:szCs w:val="22"/>
        </w:rPr>
        <w:t xml:space="preserve">Fallback still: replace images/banner.jpg.</w:t>
      </w:r>
    </w:p>
    <w:p>
      <w:pPr>
        <w:pStyle w:val="ListParagraph"/>
        <w:numPr>
          <w:ilvl w:val="0"/>
          <w:numId w:val="3"/>
        </w:numPr>
        <w:spacing w:after="7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F5F5F5"/>
          <w:sz w:val="22"/>
          <w:szCs w:val="22"/>
        </w:rPr>
        <w:t xml:space="preserve">App / tab icon: replace favicon.ico, favicon-32.png, icon-192.png, icon-512.png, and apple-touch-icon.png together.</w:t>
      </w:r>
    </w:p>
    <w:p>
      <w:pPr>
        <w:spacing w:after="120" w:before="280" w:line="276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FF2D95"/>
          <w:sz w:val="28"/>
          <w:szCs w:val="28"/>
        </w:rPr>
        <w:t xml:space="preserve">4. Update videos</w:t>
      </w:r>
    </w:p>
    <w:p>
      <w:pPr>
        <w:spacing w:after="80" w:before="0" w:line="276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00D4FF"/>
          <w:sz w:val="22"/>
          <w:szCs w:val="22"/>
        </w:rPr>
        <w:t xml:space="preserve">images/banner.mp4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B0B0B0"/>
          <w:sz w:val="22"/>
          <w:szCs w:val="22"/>
        </w:rPr>
        <w:t xml:space="preserve">  —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F5F5F5"/>
          <w:sz w:val="22"/>
          <w:szCs w:val="22"/>
        </w:rPr>
        <w:t xml:space="preserve">Top of every page</w:t>
      </w:r>
    </w:p>
    <w:p>
      <w:pPr>
        <w:spacing w:after="80" w:before="0" w:line="276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00D4FF"/>
          <w:sz w:val="22"/>
          <w:szCs w:val="22"/>
        </w:rPr>
        <w:t xml:space="preserve">videos/process-packing.mp4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B0B0B0"/>
          <w:sz w:val="22"/>
          <w:szCs w:val="22"/>
        </w:rPr>
        <w:t xml:space="preserve">  —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F5F5F5"/>
          <w:sz w:val="22"/>
          <w:szCs w:val="22"/>
        </w:rPr>
        <w:t xml:space="preserve">Process — packing</w:t>
      </w:r>
    </w:p>
    <w:p>
      <w:pPr>
        <w:spacing w:after="80" w:before="0" w:line="276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00D4FF"/>
          <w:sz w:val="22"/>
          <w:szCs w:val="22"/>
        </w:rPr>
        <w:t xml:space="preserve">videos/process-money-crown.mp4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B0B0B0"/>
          <w:sz w:val="22"/>
          <w:szCs w:val="22"/>
        </w:rPr>
        <w:t xml:space="preserve">  —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F5F5F5"/>
          <w:sz w:val="22"/>
          <w:szCs w:val="22"/>
        </w:rPr>
        <w:t xml:space="preserve">Process — money crowns</w:t>
      </w:r>
    </w:p>
    <w:p>
      <w:pPr>
        <w:spacing w:after="80" w:before="0" w:line="276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00D4FF"/>
          <w:sz w:val="22"/>
          <w:szCs w:val="22"/>
        </w:rPr>
        <w:t xml:space="preserve">images/process-packing-poster.jpg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B0B0B0"/>
          <w:sz w:val="22"/>
          <w:szCs w:val="22"/>
        </w:rPr>
        <w:t xml:space="preserve">  —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F5F5F5"/>
          <w:sz w:val="22"/>
          <w:szCs w:val="22"/>
        </w:rPr>
        <w:t xml:space="preserve">Packing thumbnail</w:t>
      </w:r>
    </w:p>
    <w:p>
      <w:pPr>
        <w:spacing w:after="80" w:before="0" w:line="276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00D4FF"/>
          <w:sz w:val="22"/>
          <w:szCs w:val="22"/>
        </w:rPr>
        <w:t xml:space="preserve">images/process-money-poster.jpg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B0B0B0"/>
          <w:sz w:val="22"/>
          <w:szCs w:val="22"/>
        </w:rPr>
        <w:t xml:space="preserve">  —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F5F5F5"/>
          <w:sz w:val="22"/>
          <w:szCs w:val="22"/>
        </w:rPr>
        <w:t xml:space="preserve">Money thumbnail</w:t>
      </w:r>
    </w:p>
    <w:p>
      <w:pPr>
        <w:spacing w:after="180" w:before="0" w:line="276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color w:val="FFD166"/>
          <w:sz w:val="22"/>
          <w:szCs w:val="22"/>
        </w:rPr>
        <w:t xml:space="preserve">Export as H.264 MP4. iPhone HEVC or .MOV often will not play on Android or desktop Chrome. Keep clips under about 15 MB when you can.</w:t>
      </w:r>
    </w:p>
    <w:p>
      <w:pPr>
        <w:spacing w:after="120" w:before="280" w:line="276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FF2D95"/>
          <w:sz w:val="28"/>
          <w:szCs w:val="28"/>
        </w:rPr>
        <w:t xml:space="preserve">5. Update links</w:t>
      </w:r>
    </w:p>
    <w:p>
      <w:pPr>
        <w:spacing w:after="140" w:before="0" w:line="276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F5F5F5"/>
          <w:sz w:val="22"/>
          <w:szCs w:val="22"/>
        </w:rPr>
        <w:t xml:space="preserve">Open the HTML file in Notes, TextEdit, or VS Code. Find the old URL, paste the new one, save.</w:t>
      </w:r>
    </w:p>
    <w:p>
      <w:pPr>
        <w:spacing w:after="80" w:before="0" w:line="276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00D4FF"/>
          <w:sz w:val="22"/>
          <w:szCs w:val="22"/>
        </w:rPr>
        <w:t xml:space="preserve">Etsy shop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B0B0B0"/>
          <w:sz w:val="22"/>
          <w:szCs w:val="22"/>
        </w:rPr>
        <w:t xml:space="preserve">  —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F5F5F5"/>
          <w:sz w:val="22"/>
          <w:szCs w:val="22"/>
        </w:rPr>
        <w:t xml:space="preserve">etsy.com/shop/pdxleis</w:t>
      </w:r>
    </w:p>
    <w:p>
      <w:pPr>
        <w:spacing w:after="80" w:before="0" w:line="276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00D4FF"/>
          <w:sz w:val="22"/>
          <w:szCs w:val="22"/>
        </w:rPr>
        <w:t xml:space="preserve">Instagram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B0B0B0"/>
          <w:sz w:val="22"/>
          <w:szCs w:val="22"/>
        </w:rPr>
        <w:t xml:space="preserve">  —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F5F5F5"/>
          <w:sz w:val="22"/>
          <w:szCs w:val="22"/>
        </w:rPr>
        <w:t xml:space="preserve">instagram.com/pdx.leis</w:t>
      </w:r>
    </w:p>
    <w:p>
      <w:pPr>
        <w:spacing w:after="80" w:before="0" w:line="276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00D4FF"/>
          <w:sz w:val="22"/>
          <w:szCs w:val="22"/>
        </w:rPr>
        <w:t xml:space="preserve">TikTok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B0B0B0"/>
          <w:sz w:val="22"/>
          <w:szCs w:val="22"/>
        </w:rPr>
        <w:t xml:space="preserve">  —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F5F5F5"/>
          <w:sz w:val="22"/>
          <w:szCs w:val="22"/>
        </w:rPr>
        <w:t xml:space="preserve">tiktok.com/@pdxleis</w:t>
      </w:r>
    </w:p>
    <w:p>
      <w:pPr>
        <w:spacing w:after="80" w:before="0" w:line="276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00D4FF"/>
          <w:sz w:val="22"/>
          <w:szCs w:val="22"/>
        </w:rPr>
        <w:t xml:space="preserve">Facebook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B0B0B0"/>
          <w:sz w:val="22"/>
          <w:szCs w:val="22"/>
        </w:rPr>
        <w:t xml:space="preserve">  —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F5F5F5"/>
          <w:sz w:val="22"/>
          <w:szCs w:val="22"/>
        </w:rPr>
        <w:t xml:space="preserve">facebook.com/share/196B83wksi</w:t>
      </w:r>
    </w:p>
    <w:p>
      <w:pPr>
        <w:spacing w:after="80" w:before="0" w:line="276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00D4FF"/>
          <w:sz w:val="22"/>
          <w:szCs w:val="22"/>
        </w:rPr>
        <w:t xml:space="preserve">Email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B0B0B0"/>
          <w:sz w:val="22"/>
          <w:szCs w:val="22"/>
        </w:rPr>
        <w:t xml:space="preserve">  —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F5F5F5"/>
          <w:sz w:val="22"/>
          <w:szCs w:val="22"/>
        </w:rPr>
        <w:t xml:space="preserve">Pdxleis@gmail.com</w:t>
      </w:r>
    </w:p>
    <w:p>
      <w:pPr>
        <w:spacing w:after="80" w:before="0" w:line="276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00D4FF"/>
          <w:sz w:val="22"/>
          <w:szCs w:val="22"/>
        </w:rPr>
        <w:t xml:space="preserve">Home YouTube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B0B0B0"/>
          <w:sz w:val="22"/>
          <w:szCs w:val="22"/>
        </w:rPr>
        <w:t xml:space="preserve">  —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F5F5F5"/>
          <w:sz w:val="22"/>
          <w:szCs w:val="22"/>
        </w:rPr>
        <w:t xml:space="preserve">4WLceualDjk</w:t>
      </w:r>
    </w:p>
    <w:p>
      <w:pPr>
        <w:spacing w:after="80" w:before="0" w:line="276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00D4FF"/>
          <w:sz w:val="22"/>
          <w:szCs w:val="22"/>
        </w:rPr>
        <w:t xml:space="preserve">History YouTube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B0B0B0"/>
          <w:sz w:val="22"/>
          <w:szCs w:val="22"/>
        </w:rPr>
        <w:t xml:space="preserve">  —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F5F5F5"/>
          <w:sz w:val="22"/>
          <w:szCs w:val="22"/>
        </w:rPr>
        <w:t xml:space="preserve">xwDPUnLZRF8</w:t>
      </w:r>
    </w:p>
    <w:p>
      <w:pPr>
        <w:spacing w:after="80" w:before="0" w:line="276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00D4FF"/>
          <w:sz w:val="22"/>
          <w:szCs w:val="22"/>
        </w:rPr>
        <w:t xml:space="preserve">Lei Girl game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B0B0B0"/>
          <w:sz w:val="22"/>
          <w:szCs w:val="22"/>
        </w:rPr>
        <w:t xml:space="preserve">  —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F5F5F5"/>
          <w:sz w:val="22"/>
          <w:szCs w:val="22"/>
        </w:rPr>
        <w:t xml:space="preserve">pdx-lei-girl.vercel.app</w:t>
      </w:r>
    </w:p>
    <w:p>
      <w:pPr>
        <w:spacing w:after="180" w:before="0" w:line="276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color w:val="FFD166"/>
          <w:sz w:val="22"/>
          <w:szCs w:val="22"/>
        </w:rPr>
        <w:t xml:space="preserve">Those links also sit in the footer of every page. Change every copy or one page will still point at the old address.</w:t>
      </w:r>
    </w:p>
    <w:p>
      <w:pPr>
        <w:spacing w:after="120" w:before="280" w:line="276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FF2D95"/>
          <w:sz w:val="28"/>
          <w:szCs w:val="28"/>
        </w:rPr>
        <w:t xml:space="preserve">6. Update text</w:t>
      </w:r>
    </w:p>
    <w:p>
      <w:pPr>
        <w:pStyle w:val="ListParagraph"/>
        <w:numPr>
          <w:ilvl w:val="0"/>
          <w:numId w:val="3"/>
        </w:numPr>
        <w:spacing w:after="7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F5F5F5"/>
          <w:sz w:val="22"/>
          <w:szCs w:val="22"/>
        </w:rPr>
        <w:t xml:space="preserve">Home headline and buttons → index.html</w:t>
      </w:r>
    </w:p>
    <w:p>
      <w:pPr>
        <w:pStyle w:val="ListParagraph"/>
        <w:numPr>
          <w:ilvl w:val="0"/>
          <w:numId w:val="3"/>
        </w:numPr>
        <w:spacing w:after="7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F5F5F5"/>
          <w:sz w:val="22"/>
          <w:szCs w:val="22"/>
        </w:rPr>
        <w:t xml:space="preserve">About story → about.html</w:t>
      </w:r>
    </w:p>
    <w:p>
      <w:pPr>
        <w:pStyle w:val="ListParagraph"/>
        <w:numPr>
          <w:ilvl w:val="0"/>
          <w:numId w:val="3"/>
        </w:numPr>
        <w:spacing w:after="7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F5F5F5"/>
          <w:sz w:val="22"/>
          <w:szCs w:val="22"/>
        </w:rPr>
        <w:t xml:space="preserve">Reviews → reviews.html. Replace the sentence inside each quote and the name under it.</w:t>
      </w:r>
    </w:p>
    <w:p>
      <w:pPr>
        <w:pStyle w:val="ListParagraph"/>
        <w:numPr>
          <w:ilvl w:val="0"/>
          <w:numId w:val="3"/>
        </w:numPr>
        <w:spacing w:after="7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F5F5F5"/>
          <w:sz w:val="22"/>
          <w:szCs w:val="22"/>
        </w:rPr>
        <w:t xml:space="preserve">Lei facts → js/facts.js. Each fact is one quoted line inside FACTS = [ ... ].</w:t>
      </w:r>
    </w:p>
    <w:p>
      <w:pPr>
        <w:pStyle w:val="ListParagraph"/>
        <w:numPr>
          <w:ilvl w:val="0"/>
          <w:numId w:val="3"/>
        </w:numPr>
        <w:spacing w:after="7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F5F5F5"/>
          <w:sz w:val="22"/>
          <w:szCs w:val="22"/>
        </w:rPr>
        <w:t xml:space="preserve">Do not delete the &lt; or &gt; tags around the words. Only change the words.</w:t>
      </w:r>
    </w:p>
    <w:p>
      <w:pPr>
        <w:spacing w:after="120" w:before="280" w:line="276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FF2D95"/>
          <w:sz w:val="28"/>
          <w:szCs w:val="28"/>
        </w:rPr>
        <w:t xml:space="preserve">7. Quick check before you publish</w:t>
      </w:r>
    </w:p>
    <w:p>
      <w:pPr>
        <w:pStyle w:val="ListParagraph"/>
        <w:numPr>
          <w:ilvl w:val="0"/>
          <w:numId w:val="3"/>
        </w:numPr>
        <w:spacing w:after="7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F5F5F5"/>
          <w:sz w:val="22"/>
          <w:szCs w:val="22"/>
        </w:rPr>
        <w:t xml:space="preserve">Home fact ticker moves every few seconds.</w:t>
      </w:r>
    </w:p>
    <w:p>
      <w:pPr>
        <w:pStyle w:val="ListParagraph"/>
        <w:numPr>
          <w:ilvl w:val="0"/>
          <w:numId w:val="3"/>
        </w:numPr>
        <w:spacing w:after="7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F5F5F5"/>
          <w:sz w:val="22"/>
          <w:szCs w:val="22"/>
        </w:rPr>
        <w:t xml:space="preserve">Gallery shows the new photos.</w:t>
      </w:r>
    </w:p>
    <w:p>
      <w:pPr>
        <w:pStyle w:val="ListParagraph"/>
        <w:numPr>
          <w:ilvl w:val="0"/>
          <w:numId w:val="3"/>
        </w:numPr>
        <w:spacing w:after="7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F5F5F5"/>
          <w:sz w:val="22"/>
          <w:szCs w:val="22"/>
        </w:rPr>
        <w:t xml:space="preserve">Process plays both videos.</w:t>
      </w:r>
    </w:p>
    <w:p>
      <w:pPr>
        <w:pStyle w:val="ListParagraph"/>
        <w:numPr>
          <w:ilvl w:val="0"/>
          <w:numId w:val="3"/>
        </w:numPr>
        <w:spacing w:after="7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F5F5F5"/>
          <w:sz w:val="22"/>
          <w:szCs w:val="22"/>
        </w:rPr>
        <w:t xml:space="preserve">Contact email opens with name and message, no plus signs.</w:t>
      </w:r>
    </w:p>
    <w:p>
      <w:pPr>
        <w:pStyle w:val="ListParagraph"/>
        <w:numPr>
          <w:ilvl w:val="0"/>
          <w:numId w:val="3"/>
        </w:numPr>
        <w:spacing w:after="7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F5F5F5"/>
          <w:sz w:val="22"/>
          <w:szCs w:val="22"/>
        </w:rPr>
        <w:t xml:space="preserve">Menu works on a phone (the large menu button).</w:t>
      </w:r>
    </w:p>
    <w:p>
      <w:pPr>
        <w:pStyle w:val="ListParagraph"/>
        <w:numPr>
          <w:ilvl w:val="0"/>
          <w:numId w:val="3"/>
        </w:numPr>
        <w:spacing w:after="7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F5F5F5"/>
          <w:sz w:val="22"/>
          <w:szCs w:val="22"/>
        </w:rPr>
        <w:t xml:space="preserve">The browser tab icon is the Get Lei'd graffiti.</w:t>
      </w:r>
    </w:p>
    <w:p>
      <w:pPr>
        <w:spacing w:after="140" w:before="200" w:line="276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F5F5F5"/>
          <w:sz w:val="22"/>
          <w:szCs w:val="22"/>
        </w:rPr>
        <w:t xml:space="default"/>
      </w:r>
    </w:p>
    <w:sectPr>
      <w:headerReference w:type="default" r:id="rId7"/>
      <w:footerReference w:type="default" r:id="rId8"/>
      <w:pgSz w:w="12240" w:h="15840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9B30FF" w:sz="8" w:space="8"/>
      </w:pBdr>
      <w:spacing w:before="80"/>
      <w:jc w:val="center"/>
    </w:pPr>
    <w:r>
      <w:rPr>
        <w:rFonts w:ascii="Calibri" w:cs="Calibri" w:eastAsia="Calibri" w:hAnsi="Calibri"/>
        <w:b w:val="false"/>
        <w:bCs w:val="false"/>
        <w:i w:val="false"/>
        <w:iCs w:val="false"/>
        <w:color w:val="FF2D95"/>
        <w:sz w:val="16"/>
        <w:szCs w:val="16"/>
      </w:rPr>
      <w:t xml:space="preserve">Get Lei'd  @PDX.Leis</w:t>
    </w:r>
    <w:r>
      <w:rPr>
        <w:rFonts w:ascii="Calibri" w:cs="Calibri" w:eastAsia="Calibri" w:hAnsi="Calibri"/>
        <w:b w:val="false"/>
        <w:bCs w:val="false"/>
        <w:i w:val="false"/>
        <w:iCs w:val="false"/>
        <w:color w:val="B0B0B0"/>
        <w:sz w:val="16"/>
        <w:szCs w:val="16"/>
      </w:rPr>
      <w:t xml:space="preserve">    ·    v1.2.0    ·    Page </w:t>
    </w:r>
    <w:r>
      <w:rPr>
        <w:rFonts w:ascii="Calibri" w:cs="Calibri" w:eastAsia="Calibri" w:hAnsi="Calibri"/>
        <w:color w:val="B0B0B0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FF2D95" w:sz="12" w:space="8"/>
      </w:pBdr>
      <w:spacing w:after="160"/>
    </w:pPr>
    <w:r>
      <w:rPr>
        <w:rFonts w:ascii="Calibri" w:cs="Calibri" w:eastAsia="Calibri" w:hAnsi="Calibri"/>
        <w:b/>
        <w:bCs/>
        <w:i w:val="false"/>
        <w:iCs w:val="false"/>
        <w:color w:val="FF2D95"/>
        <w:sz w:val="18"/>
        <w:szCs w:val="18"/>
      </w:rPr>
      <w:t xml:space="preserve">PDX LEIS</w:t>
    </w:r>
    <w:r>
      <w:rPr>
        <w:rFonts w:ascii="Calibri" w:cs="Calibri" w:eastAsia="Calibri" w:hAnsi="Calibri"/>
        <w:b w:val="false"/>
        <w:bCs w:val="false"/>
        <w:i w:val="false"/>
        <w:iCs w:val="false"/>
        <w:color w:val="9B30FF"/>
        <w:sz w:val="18"/>
        <w:szCs w:val="18"/>
      </w:rPr>
      <w:t xml:space="preserve">   ·   </w:t>
    </w:r>
    <w:r>
      <w:rPr>
        <w:rFonts w:ascii="Calibri" w:cs="Calibri" w:eastAsia="Calibri" w:hAnsi="Calibri"/>
        <w:b w:val="false"/>
        <w:bCs w:val="false"/>
        <w:i w:val="false"/>
        <w:iCs w:val="false"/>
        <w:color w:val="00D4FF"/>
        <w:sz w:val="18"/>
        <w:szCs w:val="18"/>
      </w:rPr>
      <w:t xml:space="preserve">Developer update sheet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20" w:hanging="22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20" w:hanging="220"/>
      </w:pPr>
    </w:lvl>
  </w:abstractNum>
  <w:abstractNum w:abstractNumId="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20" w:hanging="220"/>
      </w:pPr>
    </w:lvl>
  </w:abstractNum>
  <w:abstractNum w:abstractNumId="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20" w:hanging="220"/>
      </w:pPr>
    </w:lvl>
  </w:abstractNum>
  <w:abstractNum w:abstractNumId="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20" w:hanging="220"/>
      </w:pPr>
    </w:lvl>
  </w:abstractNum>
  <w:abstractNum w:abstractNumId="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20" w:hanging="22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  <w:num w:numId="3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F5F5F5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80"/>
      <w:outlineLvl w:val="0"/>
    </w:pPr>
    <w:rPr>
      <w:rFonts w:ascii="Calibri" w:cs="Calibri" w:eastAsia="Calibri" w:hAnsi="Calibri"/>
      <w:b/>
      <w:bCs/>
      <w:color w:val="FF2D95"/>
      <w:sz w:val="28"/>
      <w:szCs w:val="28"/>
    </w:rPr>
  </w:style>
  <w:style w:type="paragraph" w:styleId="Heading2">
    <w:name w:val="Heading 2"/>
    <w:basedOn w:val="Normal"/>
    <w:next w:val="Normal"/>
    <w:qFormat/>
    <w:pPr>
      <w:spacing w:after="80" w:before="200"/>
      <w:outlineLvl w:val="1"/>
    </w:pPr>
    <w:rPr>
      <w:rFonts w:ascii="Calibri" w:cs="Calibri" w:eastAsia="Calibri" w:hAnsi="Calibri"/>
      <w:b/>
      <w:bCs/>
      <w:color w:val="00D4FF"/>
      <w:sz w:val="24"/>
      <w:szCs w:val="24"/>
    </w:rPr>
  </w:style>
  <w:style w:type="paragraph" w:styleId="Normal">
    <w:name w:val="Normal"/>
    <w:qFormat/>
    <w:pPr>
      <w:spacing w:after="140"/>
    </w:pPr>
    <w:rPr>
      <w:rFonts w:ascii="Calibri" w:cs="Calibri" w:eastAsia="Calibri" w:hAnsi="Calibri"/>
      <w:color w:val="F5F5F5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2026-08-26T17:39:36.174Z</dcterms:created>
  <dcterms:modified xsi:type="dcterms:W3CDTF">2026-08-26T17:39:36.174Z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